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0DA" w:rsidRPr="00B342D3" w:rsidRDefault="00DA2C03">
      <w:pPr>
        <w:rPr>
          <w:rFonts w:ascii="BIZ UDPゴシック" w:eastAsia="BIZ UDPゴシック" w:hAnsi="BIZ UDPゴシック"/>
          <w:szCs w:val="21"/>
        </w:rPr>
      </w:pPr>
      <w:r w:rsidRPr="00B342D3">
        <w:rPr>
          <w:rFonts w:ascii="BIZ UDPゴシック" w:eastAsia="BIZ UDPゴシック" w:hAnsi="BIZ UDPゴシック" w:hint="eastAsia"/>
          <w:szCs w:val="21"/>
        </w:rPr>
        <w:t>主な</w:t>
      </w:r>
      <w:r w:rsidR="00922DE5" w:rsidRPr="00B342D3">
        <w:rPr>
          <w:rFonts w:ascii="BIZ UDPゴシック" w:eastAsia="BIZ UDPゴシック" w:hAnsi="BIZ UDPゴシック" w:hint="eastAsia"/>
          <w:szCs w:val="21"/>
        </w:rPr>
        <w:t>こどもの</w:t>
      </w:r>
      <w:r w:rsidR="003F31BA" w:rsidRPr="00B342D3">
        <w:rPr>
          <w:rFonts w:ascii="BIZ UDPゴシック" w:eastAsia="BIZ UDPゴシック" w:hAnsi="BIZ UDPゴシック" w:hint="eastAsia"/>
          <w:szCs w:val="21"/>
        </w:rPr>
        <w:t>相談窓口一覧</w:t>
      </w:r>
    </w:p>
    <w:p w:rsidR="00DA2C03" w:rsidRPr="00B342D3" w:rsidRDefault="00DA2C03">
      <w:pPr>
        <w:rPr>
          <w:rFonts w:ascii="BIZ UDPゴシック" w:eastAsia="BIZ UDPゴシック" w:hAnsi="BIZ UDPゴシック"/>
          <w:szCs w:val="21"/>
        </w:rPr>
      </w:pPr>
      <w:r w:rsidRPr="00B342D3">
        <w:rPr>
          <w:rFonts w:ascii="BIZ UDPゴシック" w:eastAsia="BIZ UDPゴシック" w:hAnsi="BIZ UDPゴシック" w:hint="eastAsia"/>
          <w:szCs w:val="21"/>
        </w:rPr>
        <w:t>【みよし市】</w:t>
      </w:r>
      <w:r w:rsidR="004F641E" w:rsidRPr="00B342D3">
        <w:rPr>
          <w:rFonts w:ascii="BIZ UDPゴシック" w:eastAsia="BIZ UDPゴシック" w:hAnsi="BIZ UDPゴシック" w:hint="eastAsia"/>
          <w:szCs w:val="21"/>
        </w:rPr>
        <w:t xml:space="preserve">　※詳しくは、各ホームページをご参照ください。</w:t>
      </w:r>
      <w:r w:rsidR="00FD3C12">
        <w:rPr>
          <w:rFonts w:ascii="BIZ UDPゴシック" w:eastAsia="BIZ UDPゴシック" w:hAnsi="BIZ UDPゴシック" w:hint="eastAsia"/>
          <w:szCs w:val="21"/>
        </w:rPr>
        <w:t>お問い合わせについては</w:t>
      </w:r>
      <w:r w:rsidR="004F641E" w:rsidRPr="00B342D3">
        <w:rPr>
          <w:rFonts w:ascii="BIZ UDPゴシック" w:eastAsia="BIZ UDPゴシック" w:hAnsi="BIZ UDPゴシック" w:hint="eastAsia"/>
          <w:szCs w:val="21"/>
        </w:rPr>
        <w:t>、各ホームページ上にあるお問い合わせ先にお願いします。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389"/>
        <w:gridCol w:w="2716"/>
        <w:gridCol w:w="2239"/>
        <w:gridCol w:w="3556"/>
        <w:gridCol w:w="3837"/>
      </w:tblGrid>
      <w:tr w:rsidR="00EC51B5" w:rsidRPr="00B342D3" w:rsidTr="00B40BA7">
        <w:tc>
          <w:tcPr>
            <w:tcW w:w="2389" w:type="dxa"/>
            <w:vAlign w:val="center"/>
          </w:tcPr>
          <w:p w:rsidR="00EC51B5" w:rsidRPr="00B342D3" w:rsidRDefault="00EC51B5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相談窓口名称</w:t>
            </w:r>
          </w:p>
        </w:tc>
        <w:tc>
          <w:tcPr>
            <w:tcW w:w="2716" w:type="dxa"/>
            <w:vAlign w:val="center"/>
          </w:tcPr>
          <w:p w:rsidR="00EC51B5" w:rsidRPr="00B342D3" w:rsidRDefault="00EC51B5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相談内容</w:t>
            </w:r>
          </w:p>
        </w:tc>
        <w:tc>
          <w:tcPr>
            <w:tcW w:w="2239" w:type="dxa"/>
            <w:vAlign w:val="center"/>
          </w:tcPr>
          <w:p w:rsidR="00EC51B5" w:rsidRPr="00B342D3" w:rsidRDefault="00EC51B5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対象者</w:t>
            </w:r>
          </w:p>
        </w:tc>
        <w:tc>
          <w:tcPr>
            <w:tcW w:w="3556" w:type="dxa"/>
            <w:vAlign w:val="center"/>
          </w:tcPr>
          <w:p w:rsidR="00EC51B5" w:rsidRPr="00B342D3" w:rsidRDefault="00EC51B5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相談時間</w:t>
            </w:r>
            <w:r w:rsidR="00B40BA7">
              <w:rPr>
                <w:rFonts w:ascii="BIZ UDPゴシック" w:eastAsia="BIZ UDPゴシック" w:hAnsi="BIZ UDPゴシック" w:hint="eastAsia"/>
                <w:szCs w:val="21"/>
              </w:rPr>
              <w:t>・連絡先</w:t>
            </w:r>
          </w:p>
        </w:tc>
        <w:tc>
          <w:tcPr>
            <w:tcW w:w="3837" w:type="dxa"/>
            <w:vAlign w:val="center"/>
          </w:tcPr>
          <w:p w:rsidR="00EC51B5" w:rsidRPr="00B342D3" w:rsidRDefault="00E376E2" w:rsidP="00E376E2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ホームページ</w:t>
            </w:r>
          </w:p>
        </w:tc>
      </w:tr>
      <w:tr w:rsidR="00EC51B5" w:rsidRPr="00B342D3" w:rsidTr="00B40BA7">
        <w:tc>
          <w:tcPr>
            <w:tcW w:w="2389" w:type="dxa"/>
            <w:vAlign w:val="center"/>
          </w:tcPr>
          <w:p w:rsidR="00EC51B5" w:rsidRPr="00B342D3" w:rsidRDefault="00EC51B5" w:rsidP="00A60F71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こども相談電話</w:t>
            </w:r>
          </w:p>
          <w:p w:rsidR="00EC51B5" w:rsidRPr="00B342D3" w:rsidRDefault="00EC51B5" w:rsidP="00A60F71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（こども相談課）</w:t>
            </w:r>
          </w:p>
        </w:tc>
        <w:tc>
          <w:tcPr>
            <w:tcW w:w="2716" w:type="dxa"/>
          </w:tcPr>
          <w:p w:rsidR="00EC51B5" w:rsidRPr="00B342D3" w:rsidRDefault="00EC51B5" w:rsidP="00C122A4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こどものしつけや発達等</w:t>
            </w:r>
          </w:p>
        </w:tc>
        <w:tc>
          <w:tcPr>
            <w:tcW w:w="2239" w:type="dxa"/>
          </w:tcPr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1８歳未満のこどもとその保護者</w:t>
            </w:r>
          </w:p>
        </w:tc>
        <w:tc>
          <w:tcPr>
            <w:tcW w:w="3556" w:type="dxa"/>
          </w:tcPr>
          <w:p w:rsidR="00EC51B5" w:rsidRPr="00B342D3" w:rsidRDefault="00221312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平日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９時００分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から１７時００分</w:t>
            </w:r>
          </w:p>
          <w:p w:rsidR="00221312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（祝日・年末年始を除く）</w:t>
            </w:r>
          </w:p>
          <w:p w:rsidR="00EC51B5" w:rsidRPr="00B342D3" w:rsidRDefault="00221312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電話；０５６１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７６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５３１０</w:t>
            </w:r>
          </w:p>
        </w:tc>
        <w:tc>
          <w:tcPr>
            <w:tcW w:w="3837" w:type="dxa"/>
            <w:tcBorders>
              <w:tr2bl w:val="single" w:sz="4" w:space="0" w:color="auto"/>
            </w:tcBorders>
            <w:vAlign w:val="center"/>
          </w:tcPr>
          <w:p w:rsidR="00EC51B5" w:rsidRPr="00B342D3" w:rsidRDefault="00EC51B5" w:rsidP="00A2078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C51B5" w:rsidRPr="00B342D3" w:rsidTr="00B40BA7">
        <w:tc>
          <w:tcPr>
            <w:tcW w:w="2389" w:type="dxa"/>
          </w:tcPr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教育相談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（教育センター学びの森）</w:t>
            </w:r>
          </w:p>
        </w:tc>
        <w:tc>
          <w:tcPr>
            <w:tcW w:w="2716" w:type="dxa"/>
          </w:tcPr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一般相談、不登校相談、特別支援教育相談</w:t>
            </w:r>
          </w:p>
        </w:tc>
        <w:tc>
          <w:tcPr>
            <w:tcW w:w="2239" w:type="dxa"/>
          </w:tcPr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児童生徒や保護者</w:t>
            </w:r>
          </w:p>
        </w:tc>
        <w:tc>
          <w:tcPr>
            <w:tcW w:w="3556" w:type="dxa"/>
          </w:tcPr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【相談全般】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◆学びの森相談室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月曜日１０時００分から１７時００分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火曜日１３時００分から１７時００分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水曜日　９時００分から１６時００分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木曜日　９時３０分から１６時３０分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金曜日　９時３０分から１２時３０分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◆みよし市役所相談室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木曜日１８時００分から２０時００分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【不登校に関する専門相談】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◆ハートケア教育サポーター</w:t>
            </w:r>
          </w:p>
          <w:p w:rsidR="00EC51B5" w:rsidRPr="00B342D3" w:rsidRDefault="00EC51B5" w:rsidP="00707D3A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 xml:space="preserve">月から金曜日　</w:t>
            </w:r>
          </w:p>
          <w:p w:rsidR="00EC51B5" w:rsidRPr="00B342D3" w:rsidRDefault="00EC51B5" w:rsidP="00707D3A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９時３０分から１５時００分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◆ふれあい教室</w:t>
            </w:r>
          </w:p>
          <w:p w:rsidR="00EC51B5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月から金曜日</w:t>
            </w:r>
          </w:p>
          <w:p w:rsidR="00221312" w:rsidRPr="00B342D3" w:rsidRDefault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９時３０分から１３時３０分</w:t>
            </w:r>
          </w:p>
          <w:p w:rsidR="00EC51B5" w:rsidRPr="00B342D3" w:rsidRDefault="00221312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電話：０５６１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３３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５０１０</w:t>
            </w:r>
          </w:p>
        </w:tc>
        <w:tc>
          <w:tcPr>
            <w:tcW w:w="3837" w:type="dxa"/>
          </w:tcPr>
          <w:p w:rsidR="00EC51B5" w:rsidRPr="00B342D3" w:rsidRDefault="00EC51B5" w:rsidP="00815043">
            <w:pPr>
              <w:wordWrap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【QRコード】</w:t>
            </w:r>
          </w:p>
          <w:p w:rsidR="00EC51B5" w:rsidRPr="00B342D3" w:rsidRDefault="00EC51B5" w:rsidP="00815043">
            <w:pPr>
              <w:wordWrap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B342D3">
              <w:rPr>
                <w:noProof/>
                <w:szCs w:val="21"/>
              </w:rPr>
              <w:drawing>
                <wp:inline distT="0" distB="0" distL="0" distR="0" wp14:anchorId="53CF657C" wp14:editId="567537A3">
                  <wp:extent cx="914400" cy="914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728" cy="93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312" w:rsidRPr="00B342D3" w:rsidRDefault="00221312">
      <w:pPr>
        <w:rPr>
          <w:rFonts w:ascii="BIZ UDPゴシック" w:eastAsia="BIZ UDPゴシック" w:hAnsi="BIZ UDPゴシック"/>
          <w:szCs w:val="21"/>
        </w:rPr>
      </w:pPr>
    </w:p>
    <w:p w:rsidR="00221312" w:rsidRPr="00B342D3" w:rsidRDefault="00221312">
      <w:pPr>
        <w:rPr>
          <w:rFonts w:ascii="BIZ UDPゴシック" w:eastAsia="BIZ UDPゴシック" w:hAnsi="BIZ UDPゴシック"/>
          <w:szCs w:val="21"/>
        </w:rPr>
      </w:pPr>
    </w:p>
    <w:p w:rsidR="00922DE5" w:rsidRPr="00B342D3" w:rsidRDefault="00922DE5">
      <w:pPr>
        <w:rPr>
          <w:rFonts w:ascii="BIZ UDPゴシック" w:eastAsia="BIZ UDPゴシック" w:hAnsi="BIZ UDPゴシック"/>
          <w:szCs w:val="21"/>
        </w:rPr>
      </w:pPr>
      <w:r w:rsidRPr="00B342D3">
        <w:rPr>
          <w:rFonts w:ascii="BIZ UDPゴシック" w:eastAsia="BIZ UDPゴシック" w:hAnsi="BIZ UDPゴシック" w:hint="eastAsia"/>
          <w:szCs w:val="21"/>
        </w:rPr>
        <w:lastRenderedPageBreak/>
        <w:t>【みよし市以外】</w:t>
      </w:r>
      <w:r w:rsidR="0021265B" w:rsidRPr="00B342D3">
        <w:rPr>
          <w:rFonts w:ascii="BIZ UDPゴシック" w:eastAsia="BIZ UDPゴシック" w:hAnsi="BIZ UDPゴシック" w:hint="eastAsia"/>
          <w:szCs w:val="21"/>
        </w:rPr>
        <w:t xml:space="preserve">　※詳しくは、各ホームページをご参照ください。</w:t>
      </w:r>
      <w:r w:rsidR="00FD3C12">
        <w:rPr>
          <w:rFonts w:ascii="BIZ UDPゴシック" w:eastAsia="BIZ UDPゴシック" w:hAnsi="BIZ UDPゴシック" w:hint="eastAsia"/>
          <w:szCs w:val="21"/>
        </w:rPr>
        <w:t>お問い合わせについては</w:t>
      </w:r>
      <w:r w:rsidR="00FD3C12" w:rsidRPr="00B342D3">
        <w:rPr>
          <w:rFonts w:ascii="BIZ UDPゴシック" w:eastAsia="BIZ UDPゴシック" w:hAnsi="BIZ UDPゴシック" w:hint="eastAsia"/>
          <w:szCs w:val="21"/>
        </w:rPr>
        <w:t>、</w:t>
      </w:r>
      <w:r w:rsidR="004F641E" w:rsidRPr="00B342D3">
        <w:rPr>
          <w:rFonts w:ascii="BIZ UDPゴシック" w:eastAsia="BIZ UDPゴシック" w:hAnsi="BIZ UDPゴシック" w:hint="eastAsia"/>
          <w:szCs w:val="21"/>
        </w:rPr>
        <w:t>各ホームページ上にあるお問い合わせ先にお願いします。</w:t>
      </w:r>
    </w:p>
    <w:tbl>
      <w:tblPr>
        <w:tblStyle w:val="a3"/>
        <w:tblW w:w="14763" w:type="dxa"/>
        <w:tblLook w:val="04A0" w:firstRow="1" w:lastRow="0" w:firstColumn="1" w:lastColumn="0" w:noHBand="0" w:noVBand="1"/>
      </w:tblPr>
      <w:tblGrid>
        <w:gridCol w:w="2405"/>
        <w:gridCol w:w="26"/>
        <w:gridCol w:w="2646"/>
        <w:gridCol w:w="21"/>
        <w:gridCol w:w="2268"/>
        <w:gridCol w:w="20"/>
        <w:gridCol w:w="3528"/>
        <w:gridCol w:w="28"/>
        <w:gridCol w:w="3821"/>
      </w:tblGrid>
      <w:tr w:rsidR="00B40BA7" w:rsidRPr="00B342D3" w:rsidTr="00B40BA7">
        <w:tc>
          <w:tcPr>
            <w:tcW w:w="2405" w:type="dxa"/>
            <w:vAlign w:val="center"/>
          </w:tcPr>
          <w:p w:rsidR="00EC51B5" w:rsidRPr="00B342D3" w:rsidRDefault="00EC51B5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相談窓口名称</w:t>
            </w:r>
          </w:p>
        </w:tc>
        <w:tc>
          <w:tcPr>
            <w:tcW w:w="2693" w:type="dxa"/>
            <w:gridSpan w:val="3"/>
            <w:vAlign w:val="center"/>
          </w:tcPr>
          <w:p w:rsidR="00EC51B5" w:rsidRPr="00B342D3" w:rsidRDefault="00EC51B5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相談内容</w:t>
            </w:r>
          </w:p>
        </w:tc>
        <w:tc>
          <w:tcPr>
            <w:tcW w:w="2268" w:type="dxa"/>
            <w:vAlign w:val="center"/>
          </w:tcPr>
          <w:p w:rsidR="00EC51B5" w:rsidRPr="00B342D3" w:rsidRDefault="00EC51B5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対象者</w:t>
            </w:r>
          </w:p>
        </w:tc>
        <w:tc>
          <w:tcPr>
            <w:tcW w:w="3548" w:type="dxa"/>
            <w:gridSpan w:val="2"/>
            <w:vAlign w:val="center"/>
          </w:tcPr>
          <w:p w:rsidR="00EC51B5" w:rsidRPr="00B342D3" w:rsidRDefault="00EC51B5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相談時間・連絡先</w:t>
            </w:r>
          </w:p>
        </w:tc>
        <w:tc>
          <w:tcPr>
            <w:tcW w:w="3849" w:type="dxa"/>
            <w:gridSpan w:val="2"/>
            <w:vAlign w:val="center"/>
          </w:tcPr>
          <w:p w:rsidR="00EC51B5" w:rsidRPr="00B342D3" w:rsidRDefault="00EC51B5" w:rsidP="00F840D1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ホームページ</w:t>
            </w:r>
          </w:p>
        </w:tc>
      </w:tr>
      <w:tr w:rsidR="00B40BA7" w:rsidRPr="00B342D3" w:rsidTr="00B40BA7">
        <w:tc>
          <w:tcPr>
            <w:tcW w:w="2405" w:type="dxa"/>
          </w:tcPr>
          <w:p w:rsidR="00EC51B5" w:rsidRPr="00B342D3" w:rsidRDefault="00EC51B5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豊田加茂児童・障害者相談センター</w:t>
            </w:r>
          </w:p>
        </w:tc>
        <w:tc>
          <w:tcPr>
            <w:tcW w:w="2693" w:type="dxa"/>
            <w:gridSpan w:val="3"/>
          </w:tcPr>
          <w:p w:rsidR="00EC51B5" w:rsidRPr="00B342D3" w:rsidRDefault="00EC51B5" w:rsidP="00056142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こどもの養育・障害等、こどもに関する相談全般</w:t>
            </w:r>
          </w:p>
        </w:tc>
        <w:tc>
          <w:tcPr>
            <w:tcW w:w="2268" w:type="dxa"/>
          </w:tcPr>
          <w:p w:rsidR="00EC51B5" w:rsidRPr="00B342D3" w:rsidRDefault="00EC51B5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１８歳未満の児童やその保護者</w:t>
            </w:r>
          </w:p>
        </w:tc>
        <w:tc>
          <w:tcPr>
            <w:tcW w:w="3548" w:type="dxa"/>
            <w:gridSpan w:val="2"/>
          </w:tcPr>
          <w:p w:rsidR="00EC51B5" w:rsidRPr="00B342D3" w:rsidRDefault="00221312" w:rsidP="008E3566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平日８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時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４５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分から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１７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時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３０分</w:t>
            </w:r>
          </w:p>
          <w:p w:rsidR="00EC51B5" w:rsidRPr="00B342D3" w:rsidRDefault="00EC51B5" w:rsidP="008E3566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（祝日、年末年始は休み）</w:t>
            </w:r>
          </w:p>
          <w:p w:rsidR="00EC51B5" w:rsidRPr="00B342D3" w:rsidRDefault="00EC51B5" w:rsidP="008E356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EC51B5" w:rsidRPr="00B342D3" w:rsidRDefault="00221312" w:rsidP="008E3566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電話：０５６５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３３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２２１１</w:t>
            </w:r>
          </w:p>
        </w:tc>
        <w:tc>
          <w:tcPr>
            <w:tcW w:w="3849" w:type="dxa"/>
            <w:gridSpan w:val="2"/>
          </w:tcPr>
          <w:p w:rsidR="00EC51B5" w:rsidRPr="00B342D3" w:rsidRDefault="00EC51B5" w:rsidP="008E3566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【QRコード】</w:t>
            </w:r>
          </w:p>
          <w:p w:rsidR="00EC51B5" w:rsidRPr="00B342D3" w:rsidRDefault="00EC51B5" w:rsidP="00EC51B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noProof/>
                <w:szCs w:val="21"/>
              </w:rPr>
              <w:drawing>
                <wp:inline distT="0" distB="0" distL="0" distR="0" wp14:anchorId="5494858C" wp14:editId="60D4374E">
                  <wp:extent cx="855023" cy="855023"/>
                  <wp:effectExtent l="0" t="0" r="2540" b="254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56" cy="87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A7" w:rsidRPr="00B342D3" w:rsidTr="00B40BA7">
        <w:tc>
          <w:tcPr>
            <w:tcW w:w="2405" w:type="dxa"/>
          </w:tcPr>
          <w:p w:rsidR="00EC51B5" w:rsidRPr="00B342D3" w:rsidRDefault="00EC51B5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子ども・家庭</w:t>
            </w:r>
            <w:r w:rsidRPr="00B342D3">
              <w:rPr>
                <w:rFonts w:ascii="BIZ UDPゴシック" w:eastAsia="BIZ UDPゴシック" w:hAnsi="BIZ UDPゴシック"/>
                <w:szCs w:val="21"/>
              </w:rPr>
              <w:t>110番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（児童・障害者相談センター）</w:t>
            </w:r>
          </w:p>
        </w:tc>
        <w:tc>
          <w:tcPr>
            <w:tcW w:w="2693" w:type="dxa"/>
            <w:gridSpan w:val="3"/>
          </w:tcPr>
          <w:p w:rsidR="00EC51B5" w:rsidRPr="00B342D3" w:rsidRDefault="00EC51B5" w:rsidP="00FD3C12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こどもについての悩み</w:t>
            </w:r>
          </w:p>
        </w:tc>
        <w:tc>
          <w:tcPr>
            <w:tcW w:w="2268" w:type="dxa"/>
          </w:tcPr>
          <w:p w:rsidR="00EC51B5" w:rsidRPr="00B342D3" w:rsidRDefault="00EC51B5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子どもについての悩みをお持ちの方・児童</w:t>
            </w:r>
          </w:p>
        </w:tc>
        <w:tc>
          <w:tcPr>
            <w:tcW w:w="3548" w:type="dxa"/>
            <w:gridSpan w:val="2"/>
          </w:tcPr>
          <w:p w:rsidR="00EC51B5" w:rsidRPr="00B342D3" w:rsidRDefault="00221312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平日９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時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００分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から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１７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時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００分</w:t>
            </w:r>
          </w:p>
          <w:p w:rsidR="00EC51B5" w:rsidRPr="00B342D3" w:rsidRDefault="00EC51B5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/>
                <w:szCs w:val="21"/>
              </w:rPr>
              <w:t>（祝日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342D3">
              <w:rPr>
                <w:rFonts w:ascii="BIZ UDPゴシック" w:eastAsia="BIZ UDPゴシック" w:hAnsi="BIZ UDPゴシック"/>
                <w:szCs w:val="21"/>
              </w:rPr>
              <w:t>年末年始を除く）</w:t>
            </w:r>
          </w:p>
          <w:p w:rsidR="00EC51B5" w:rsidRPr="00B342D3" w:rsidRDefault="00EC51B5" w:rsidP="00922DE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EC51B5" w:rsidRPr="00B342D3" w:rsidRDefault="00221312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電話：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052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953</w:t>
            </w:r>
            <w:r w:rsidR="00F552F0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4152</w:t>
            </w:r>
          </w:p>
        </w:tc>
        <w:tc>
          <w:tcPr>
            <w:tcW w:w="3849" w:type="dxa"/>
            <w:gridSpan w:val="2"/>
          </w:tcPr>
          <w:p w:rsidR="00EC51B5" w:rsidRPr="00B342D3" w:rsidRDefault="00EC51B5" w:rsidP="008E3566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【QRコード】</w:t>
            </w:r>
          </w:p>
          <w:p w:rsidR="00EC51B5" w:rsidRPr="00B342D3" w:rsidRDefault="00EC51B5" w:rsidP="00EC51B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/>
                <w:noProof/>
                <w:szCs w:val="21"/>
              </w:rPr>
              <w:drawing>
                <wp:inline distT="0" distB="0" distL="0" distR="0" wp14:anchorId="485A974F" wp14:editId="566B81B9">
                  <wp:extent cx="855023" cy="855023"/>
                  <wp:effectExtent l="0" t="0" r="2540" b="254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60" cy="86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A7" w:rsidRPr="00B342D3" w:rsidTr="00B40BA7">
        <w:tc>
          <w:tcPr>
            <w:tcW w:w="2431" w:type="dxa"/>
            <w:gridSpan w:val="2"/>
          </w:tcPr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教育相談</w:t>
            </w:r>
          </w:p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「こころの電話」</w:t>
            </w:r>
          </w:p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B342D3">
              <w:rPr>
                <w:rFonts w:ascii="BIZ UDPゴシック" w:eastAsia="BIZ UDPゴシック" w:hAnsi="BIZ UDPゴシック"/>
                <w:szCs w:val="21"/>
              </w:rPr>
              <w:t>(公益財団法人)愛知県教育・スポーツ振興財団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646" w:type="dxa"/>
          </w:tcPr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青少年とその保護者からの教育に関する悩みや不安</w:t>
            </w:r>
          </w:p>
        </w:tc>
        <w:tc>
          <w:tcPr>
            <w:tcW w:w="2309" w:type="dxa"/>
            <w:gridSpan w:val="3"/>
          </w:tcPr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いじめや不登校、学校生活や友人関係、家族関係などで悩んでいる青少年や、子どもの教育について悩みをもつ保護者</w:t>
            </w:r>
          </w:p>
        </w:tc>
        <w:tc>
          <w:tcPr>
            <w:tcW w:w="3556" w:type="dxa"/>
            <w:gridSpan w:val="2"/>
          </w:tcPr>
          <w:p w:rsidR="00EC51B5" w:rsidRPr="00B342D3" w:rsidRDefault="00221312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毎日１０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時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００分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から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２２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時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００分</w:t>
            </w:r>
          </w:p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/>
                <w:szCs w:val="21"/>
              </w:rPr>
              <w:t xml:space="preserve">(年末年始は除く)　</w:t>
            </w:r>
          </w:p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:rsidR="00EC51B5" w:rsidRPr="00B342D3" w:rsidRDefault="00221312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電話；</w:t>
            </w:r>
            <w:r w:rsidR="00EC51B5" w:rsidRPr="00B342D3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052</w:t>
            </w:r>
            <w:r w:rsidR="00F552F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261</w:t>
            </w:r>
            <w:r w:rsidR="00F552F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-</w:t>
            </w:r>
            <w:r w:rsidR="00EC51B5" w:rsidRPr="00B342D3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9671</w:t>
            </w:r>
          </w:p>
        </w:tc>
        <w:tc>
          <w:tcPr>
            <w:tcW w:w="3821" w:type="dxa"/>
          </w:tcPr>
          <w:p w:rsidR="00EC51B5" w:rsidRPr="00B342D3" w:rsidRDefault="00EC51B5" w:rsidP="00EC51B5">
            <w:pPr>
              <w:wordWrap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【QLコード】</w:t>
            </w:r>
          </w:p>
          <w:p w:rsidR="00EC51B5" w:rsidRPr="00B342D3" w:rsidRDefault="00EC51B5" w:rsidP="00EC51B5">
            <w:pPr>
              <w:wordWrap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B342D3">
              <w:rPr>
                <w:rFonts w:ascii="BIZ UDPゴシック" w:eastAsia="BIZ UDPゴシック" w:hAnsi="BIZ UDPゴシック"/>
                <w:noProof/>
                <w:color w:val="000000" w:themeColor="text1"/>
                <w:szCs w:val="21"/>
              </w:rPr>
              <w:drawing>
                <wp:inline distT="0" distB="0" distL="0" distR="0" wp14:anchorId="006DDB46" wp14:editId="1181B4F8">
                  <wp:extent cx="866899" cy="866899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609" cy="87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A7" w:rsidRPr="00B342D3" w:rsidTr="00B40BA7">
        <w:tc>
          <w:tcPr>
            <w:tcW w:w="2431" w:type="dxa"/>
            <w:gridSpan w:val="2"/>
          </w:tcPr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「親子のための相談</w:t>
            </w:r>
            <w:r w:rsidRPr="00B342D3">
              <w:rPr>
                <w:rFonts w:ascii="BIZ UDPゴシック" w:eastAsia="BIZ UDPゴシック" w:hAnsi="BIZ UDPゴシック"/>
                <w:szCs w:val="21"/>
              </w:rPr>
              <w:t>LINE」</w:t>
            </w:r>
          </w:p>
          <w:p w:rsidR="00EC51B5" w:rsidRPr="00B342D3" w:rsidRDefault="00EC51B5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/>
                <w:szCs w:val="21"/>
              </w:rPr>
              <w:t>（</w:t>
            </w:r>
            <w:r w:rsidR="007B097C">
              <w:rPr>
                <w:rFonts w:ascii="BIZ UDPゴシック" w:eastAsia="BIZ UDPゴシック" w:hAnsi="BIZ UDPゴシック" w:hint="eastAsia"/>
                <w:szCs w:val="21"/>
              </w:rPr>
              <w:t>こども家庭庁が設置している</w:t>
            </w:r>
            <w:r w:rsidRPr="00B342D3">
              <w:rPr>
                <w:rFonts w:ascii="BIZ UDPゴシック" w:eastAsia="BIZ UDPゴシック" w:hAnsi="BIZ UDPゴシック"/>
                <w:szCs w:val="21"/>
              </w:rPr>
              <w:t>全国共通アカウント）</w:t>
            </w:r>
          </w:p>
        </w:tc>
        <w:tc>
          <w:tcPr>
            <w:tcW w:w="2646" w:type="dxa"/>
          </w:tcPr>
          <w:p w:rsidR="00EC51B5" w:rsidRPr="00B342D3" w:rsidRDefault="00221312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子育ての不安や親子関係の悩み</w:t>
            </w:r>
            <w:r w:rsidR="00FD3C12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</w:p>
        </w:tc>
        <w:tc>
          <w:tcPr>
            <w:tcW w:w="2309" w:type="dxa"/>
            <w:gridSpan w:val="3"/>
          </w:tcPr>
          <w:p w:rsidR="00EC51B5" w:rsidRPr="00B342D3" w:rsidRDefault="00221312" w:rsidP="00EC51B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１８</w:t>
            </w:r>
            <w:r w:rsidRPr="00B342D3">
              <w:rPr>
                <w:rFonts w:ascii="BIZ UDPゴシック" w:eastAsia="BIZ UDPゴシック" w:hAnsi="BIZ UDPゴシック"/>
                <w:szCs w:val="21"/>
              </w:rPr>
              <w:t>歳未満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のこども</w:t>
            </w:r>
            <w:r w:rsidRPr="00B342D3">
              <w:rPr>
                <w:rFonts w:ascii="BIZ UDPゴシック" w:eastAsia="BIZ UDPゴシック" w:hAnsi="BIZ UDPゴシック"/>
                <w:szCs w:val="21"/>
              </w:rPr>
              <w:t>とその保護者の方など</w:t>
            </w:r>
          </w:p>
        </w:tc>
        <w:tc>
          <w:tcPr>
            <w:tcW w:w="3556" w:type="dxa"/>
            <w:gridSpan w:val="2"/>
          </w:tcPr>
          <w:p w:rsidR="00221312" w:rsidRPr="00B342D3" w:rsidRDefault="00221312" w:rsidP="00221312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EC51B5" w:rsidRPr="00B342D3">
              <w:rPr>
                <w:rFonts w:ascii="BIZ UDPゴシック" w:eastAsia="BIZ UDPゴシック" w:hAnsi="BIZ UDPゴシック" w:hint="eastAsia"/>
                <w:szCs w:val="21"/>
              </w:rPr>
              <w:t>毎日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１０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００分</w:t>
            </w:r>
            <w:r w:rsidR="00EC51B5" w:rsidRPr="00B342D3">
              <w:rPr>
                <w:rFonts w:ascii="BIZ UDPゴシック" w:eastAsia="BIZ UDPゴシック" w:hAnsi="BIZ UDPゴシック"/>
                <w:szCs w:val="21"/>
              </w:rPr>
              <w:t>から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２０時００分</w:t>
            </w:r>
          </w:p>
          <w:p w:rsidR="00C514D1" w:rsidRPr="00C514D1" w:rsidRDefault="00221312" w:rsidP="00C514D1">
            <w:pPr>
              <w:wordWrap w:val="0"/>
              <w:rPr>
                <w:rFonts w:ascii="BIZ UDPゴシック" w:eastAsia="BIZ UDPゴシック" w:hAnsi="BIZ UDPゴシック" w:hint="eastAsia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◎LINEの二次元コード</w:t>
            </w:r>
            <w:r w:rsidRPr="00B342D3">
              <w:rPr>
                <w:rFonts w:ascii="BIZ UDPゴシック" w:eastAsia="BIZ UDPゴシック" w:hAnsi="BIZ UDPゴシック"/>
                <w:szCs w:val="21"/>
              </w:rPr>
              <w:br/>
            </w:r>
            <w:r w:rsidR="00C514D1"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821" w:type="dxa"/>
          </w:tcPr>
          <w:p w:rsidR="00221312" w:rsidRPr="00B342D3" w:rsidRDefault="00221312" w:rsidP="00221312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【QRコード】</w:t>
            </w:r>
          </w:p>
          <w:p w:rsidR="00221312" w:rsidRPr="00B342D3" w:rsidRDefault="00221312" w:rsidP="00221312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noProof/>
                <w:szCs w:val="21"/>
              </w:rPr>
              <w:drawing>
                <wp:inline distT="0" distB="0" distL="0" distR="0">
                  <wp:extent cx="768096" cy="768096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459" cy="78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DE5" w:rsidRPr="003F31BA" w:rsidRDefault="00922DE5">
      <w:pPr>
        <w:rPr>
          <w:rFonts w:ascii="BIZ UDPゴシック" w:eastAsia="BIZ UDPゴシック" w:hAnsi="BIZ UDPゴシック"/>
        </w:rPr>
      </w:pPr>
    </w:p>
    <w:sectPr w:rsidR="00922DE5" w:rsidRPr="003F31BA" w:rsidSect="00F840D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A5" w:rsidRDefault="000D2AA5" w:rsidP="007B097C">
      <w:r>
        <w:separator/>
      </w:r>
    </w:p>
  </w:endnote>
  <w:endnote w:type="continuationSeparator" w:id="0">
    <w:p w:rsidR="000D2AA5" w:rsidRDefault="000D2AA5" w:rsidP="007B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A5" w:rsidRDefault="000D2AA5" w:rsidP="007B097C">
      <w:r>
        <w:separator/>
      </w:r>
    </w:p>
  </w:footnote>
  <w:footnote w:type="continuationSeparator" w:id="0">
    <w:p w:rsidR="000D2AA5" w:rsidRDefault="000D2AA5" w:rsidP="007B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00"/>
    <w:rsid w:val="00056142"/>
    <w:rsid w:val="000C1923"/>
    <w:rsid w:val="000D2AA5"/>
    <w:rsid w:val="00171B18"/>
    <w:rsid w:val="0021265B"/>
    <w:rsid w:val="00221312"/>
    <w:rsid w:val="00287940"/>
    <w:rsid w:val="002D20DA"/>
    <w:rsid w:val="003F31BA"/>
    <w:rsid w:val="004F333F"/>
    <w:rsid w:val="004F641E"/>
    <w:rsid w:val="00707D3A"/>
    <w:rsid w:val="007B097C"/>
    <w:rsid w:val="00815043"/>
    <w:rsid w:val="008E3566"/>
    <w:rsid w:val="00922DE5"/>
    <w:rsid w:val="00A2078E"/>
    <w:rsid w:val="00A60F71"/>
    <w:rsid w:val="00B17329"/>
    <w:rsid w:val="00B342D3"/>
    <w:rsid w:val="00B40BA7"/>
    <w:rsid w:val="00C122A4"/>
    <w:rsid w:val="00C514D1"/>
    <w:rsid w:val="00D34300"/>
    <w:rsid w:val="00D80F00"/>
    <w:rsid w:val="00DA2C03"/>
    <w:rsid w:val="00E376E2"/>
    <w:rsid w:val="00EC51B5"/>
    <w:rsid w:val="00F552F0"/>
    <w:rsid w:val="00F840D1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5795B"/>
  <w15:chartTrackingRefBased/>
  <w15:docId w15:val="{7046C63A-E5B1-45E7-B68A-5C4F1B8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504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1504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B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97C"/>
  </w:style>
  <w:style w:type="paragraph" w:styleId="a8">
    <w:name w:val="footer"/>
    <w:basedOn w:val="a"/>
    <w:link w:val="a9"/>
    <w:uiPriority w:val="99"/>
    <w:unhideWhenUsed/>
    <w:rsid w:val="007B0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6662-0B4A-43EC-8DF0-612C3135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加菜</dc:creator>
  <cp:keywords/>
  <dc:description/>
  <cp:lastModifiedBy>大塚　加菜</cp:lastModifiedBy>
  <cp:revision>15</cp:revision>
  <cp:lastPrinted>2024-03-28T12:34:00Z</cp:lastPrinted>
  <dcterms:created xsi:type="dcterms:W3CDTF">2023-10-23T04:55:00Z</dcterms:created>
  <dcterms:modified xsi:type="dcterms:W3CDTF">2024-03-28T12:35:00Z</dcterms:modified>
</cp:coreProperties>
</file>