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A5" w:rsidRPr="008B707F" w:rsidRDefault="00A72FA5" w:rsidP="00222D22">
      <w:pPr>
        <w:spacing w:line="276" w:lineRule="auto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42750B">
        <w:rPr>
          <w:rFonts w:ascii="ＭＳ 明朝" w:hAnsi="ＭＳ 明朝" w:hint="eastAsia"/>
          <w:sz w:val="21"/>
          <w:szCs w:val="21"/>
        </w:rPr>
        <w:t>７</w:t>
      </w:r>
      <w:r w:rsidRPr="008B707F">
        <w:rPr>
          <w:rFonts w:ascii="ＭＳ 明朝" w:hAnsi="ＭＳ 明朝" w:hint="eastAsia"/>
          <w:sz w:val="21"/>
          <w:szCs w:val="21"/>
        </w:rPr>
        <w:t xml:space="preserve">号　</w:t>
      </w:r>
    </w:p>
    <w:p w:rsidR="00A72FA5" w:rsidRPr="008B707F" w:rsidRDefault="00A72FA5" w:rsidP="002C7066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2C7066">
        <w:rPr>
          <w:rFonts w:ascii="ＭＳ 明朝" w:hAnsi="ＭＳ 明朝" w:hint="eastAsia"/>
          <w:sz w:val="28"/>
          <w:szCs w:val="21"/>
        </w:rPr>
        <w:t>企　画　提　案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A72FA5" w:rsidRPr="008B707F" w:rsidTr="008B707F">
        <w:trPr>
          <w:trHeight w:val="708"/>
        </w:trPr>
        <w:tc>
          <w:tcPr>
            <w:tcW w:w="9746" w:type="dxa"/>
            <w:shd w:val="clear" w:color="auto" w:fill="auto"/>
          </w:tcPr>
          <w:p w:rsidR="00A72FA5" w:rsidRPr="008B707F" w:rsidRDefault="00222D22" w:rsidP="008B707F">
            <w:pPr>
              <w:ind w:rightChars="320" w:right="768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【テーマ】</w:t>
            </w:r>
          </w:p>
        </w:tc>
      </w:tr>
      <w:tr w:rsidR="00222D22" w:rsidRPr="008B707F" w:rsidTr="008B707F">
        <w:trPr>
          <w:trHeight w:val="10560"/>
        </w:trPr>
        <w:tc>
          <w:tcPr>
            <w:tcW w:w="9746" w:type="dxa"/>
            <w:shd w:val="clear" w:color="auto" w:fill="auto"/>
          </w:tcPr>
          <w:p w:rsidR="00222D22" w:rsidRPr="008B707F" w:rsidRDefault="00222D22" w:rsidP="008B707F">
            <w:pPr>
              <w:ind w:rightChars="320" w:right="768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6B6662" w:rsidRDefault="00A72FA5" w:rsidP="006B6662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20"/>
          <w:szCs w:val="21"/>
        </w:rPr>
        <w:t xml:space="preserve">　</w:t>
      </w: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 w:rsidR="006B6662"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72FA5" w:rsidRPr="006B6662" w:rsidRDefault="00A72FA5" w:rsidP="006B6662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2C7066" w:rsidRPr="006B6662" w:rsidRDefault="00A72FA5" w:rsidP="006B6662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2C7066" w:rsidRPr="008511A0" w:rsidRDefault="002C7066" w:rsidP="008511A0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 w:val="21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</w:t>
      </w:r>
      <w:r w:rsidR="00A72FA5" w:rsidRPr="006B6662">
        <w:rPr>
          <w:rFonts w:ascii="ＭＳ 明朝" w:hAnsi="ＭＳ 明朝" w:hint="eastAsia"/>
          <w:sz w:val="18"/>
          <w:szCs w:val="21"/>
        </w:rPr>
        <w:t>以上とします。</w:t>
      </w:r>
      <w:r w:rsidRPr="006B6662">
        <w:rPr>
          <w:rFonts w:ascii="ＭＳ 明朝" w:hAnsi="ＭＳ 明朝" w:hint="eastAsia"/>
          <w:sz w:val="18"/>
          <w:szCs w:val="21"/>
        </w:rPr>
        <w:t>ただし、図表等はこの</w:t>
      </w:r>
      <w:r w:rsidR="006B6662"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2C7066" w:rsidRPr="008511A0" w:rsidSect="002D2898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5F" w:rsidRDefault="000F435F" w:rsidP="00CA2CD5">
      <w:r>
        <w:separator/>
      </w:r>
    </w:p>
  </w:endnote>
  <w:endnote w:type="continuationSeparator" w:id="0">
    <w:p w:rsidR="000F435F" w:rsidRDefault="000F435F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 w:rsidP="005533F5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5F" w:rsidRDefault="000F435F" w:rsidP="00CA2CD5">
      <w:r>
        <w:separator/>
      </w:r>
    </w:p>
  </w:footnote>
  <w:footnote w:type="continuationSeparator" w:id="0">
    <w:p w:rsidR="000F435F" w:rsidRDefault="000F435F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0F435F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1E1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2CC6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2750B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533F5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65422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511A0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0E754-6061-4294-B792-B5E89F5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C902-5706-42F0-8CD2-4398A688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参考様式13　企画提案書</vt:lpstr>
      <vt:lpstr> 大阪府随意契約ガイドライン</vt:lpstr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参考様式13　企画提案書</dc:title>
  <dc:subject/>
  <dc:creator>H22041</dc:creator>
  <cp:keywords/>
  <dc:description/>
  <cp:lastModifiedBy>金丸　善一郎</cp:lastModifiedBy>
  <cp:revision>4</cp:revision>
  <cp:lastPrinted>2016-12-08T06:43:00Z</cp:lastPrinted>
  <dcterms:created xsi:type="dcterms:W3CDTF">2024-04-10T00:45:00Z</dcterms:created>
  <dcterms:modified xsi:type="dcterms:W3CDTF">2024-04-10T00:51:00Z</dcterms:modified>
</cp:coreProperties>
</file>